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146F2" w14:textId="33F9ECDA" w:rsidR="00CB4C70" w:rsidRDefault="00E11C2A" w:rsidP="0091619A">
      <w:pPr>
        <w:jc w:val="center"/>
      </w:pPr>
      <w:r>
        <w:rPr>
          <w:noProof/>
          <w:sz w:val="56"/>
          <w:szCs w:val="56"/>
        </w:rPr>
        <w:drawing>
          <wp:inline distT="0" distB="0" distL="0" distR="0" wp14:anchorId="45C1FEAC" wp14:editId="627B49B6">
            <wp:extent cx="2228850" cy="835819"/>
            <wp:effectExtent l="0" t="0" r="0" b="2540"/>
            <wp:docPr id="1" name="Picture 1" descr="C:\Users\hfazzari\AppData\Local\Microsoft\Windows\INetCache\Content.Word\CCS-Boxed-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fazzari\AppData\Local\Microsoft\Windows\INetCache\Content.Word\CCS-Boxed-Logo-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244" cy="845717"/>
                    </a:xfrm>
                    <a:prstGeom prst="rect">
                      <a:avLst/>
                    </a:prstGeom>
                    <a:noFill/>
                    <a:ln>
                      <a:noFill/>
                    </a:ln>
                  </pic:spPr>
                </pic:pic>
              </a:graphicData>
            </a:graphic>
          </wp:inline>
        </w:drawing>
      </w:r>
    </w:p>
    <w:p w14:paraId="16002E88" w14:textId="3A37F480" w:rsidR="00E11C2A" w:rsidRPr="00E11C2A" w:rsidRDefault="00E11C2A" w:rsidP="0091619A">
      <w:pPr>
        <w:jc w:val="center"/>
        <w:rPr>
          <w:rFonts w:ascii="Arial" w:hAnsi="Arial" w:cs="Arial"/>
          <w:b/>
          <w:bCs/>
          <w:sz w:val="24"/>
          <w:szCs w:val="24"/>
        </w:rPr>
      </w:pPr>
      <w:r w:rsidRPr="00E11C2A">
        <w:rPr>
          <w:rFonts w:ascii="Arial" w:hAnsi="Arial" w:cs="Arial"/>
          <w:b/>
          <w:bCs/>
          <w:sz w:val="24"/>
          <w:szCs w:val="24"/>
        </w:rPr>
        <w:t>Board Meeting Minutes</w:t>
      </w:r>
    </w:p>
    <w:p w14:paraId="0FABB868" w14:textId="0AA27251" w:rsidR="00E11C2A" w:rsidRDefault="00A35CB9" w:rsidP="0091619A">
      <w:pPr>
        <w:jc w:val="center"/>
        <w:rPr>
          <w:rFonts w:ascii="Arial" w:hAnsi="Arial" w:cs="Arial"/>
          <w:b/>
          <w:bCs/>
          <w:sz w:val="24"/>
          <w:szCs w:val="24"/>
        </w:rPr>
      </w:pPr>
      <w:r>
        <w:rPr>
          <w:rFonts w:ascii="Arial" w:hAnsi="Arial" w:cs="Arial"/>
          <w:b/>
          <w:bCs/>
          <w:sz w:val="24"/>
          <w:szCs w:val="24"/>
        </w:rPr>
        <w:t>October 20</w:t>
      </w:r>
      <w:r w:rsidR="00DB300F">
        <w:rPr>
          <w:rFonts w:ascii="Arial" w:hAnsi="Arial" w:cs="Arial"/>
          <w:b/>
          <w:bCs/>
          <w:sz w:val="24"/>
          <w:szCs w:val="24"/>
        </w:rPr>
        <w:t>, 2020</w:t>
      </w:r>
      <w:r w:rsidR="00E11C2A" w:rsidRPr="00E11C2A">
        <w:rPr>
          <w:rFonts w:ascii="Arial" w:hAnsi="Arial" w:cs="Arial"/>
          <w:b/>
          <w:bCs/>
          <w:sz w:val="24"/>
          <w:szCs w:val="24"/>
        </w:rPr>
        <w:t xml:space="preserve"> Meeting</w:t>
      </w:r>
    </w:p>
    <w:p w14:paraId="0A4CD809" w14:textId="77777777" w:rsidR="00A62433" w:rsidRDefault="00A62433" w:rsidP="0091619A">
      <w:pPr>
        <w:jc w:val="center"/>
        <w:rPr>
          <w:rFonts w:ascii="Arial" w:hAnsi="Arial" w:cs="Arial"/>
          <w:b/>
          <w:bCs/>
          <w:sz w:val="24"/>
          <w:szCs w:val="24"/>
        </w:rPr>
      </w:pPr>
    </w:p>
    <w:p w14:paraId="690EAC55" w14:textId="72F623E0" w:rsidR="00E11C2A" w:rsidRDefault="00E11C2A" w:rsidP="00E11C2A">
      <w:pPr>
        <w:jc w:val="center"/>
        <w:rPr>
          <w:rFonts w:ascii="Arial" w:hAnsi="Arial" w:cs="Arial"/>
          <w:b/>
          <w:bCs/>
          <w:sz w:val="24"/>
          <w:szCs w:val="24"/>
        </w:rPr>
      </w:pPr>
    </w:p>
    <w:p w14:paraId="0774BCE7" w14:textId="24BFFEF5" w:rsidR="00B22EF4" w:rsidRDefault="00B22EF4" w:rsidP="00E11C2A">
      <w:pPr>
        <w:rPr>
          <w:rFonts w:ascii="Arial" w:hAnsi="Arial" w:cs="Arial"/>
          <w:sz w:val="24"/>
          <w:szCs w:val="24"/>
        </w:rPr>
      </w:pPr>
      <w:r>
        <w:rPr>
          <w:rFonts w:ascii="Arial" w:hAnsi="Arial" w:cs="Arial"/>
          <w:b/>
          <w:bCs/>
          <w:sz w:val="24"/>
          <w:szCs w:val="24"/>
        </w:rPr>
        <w:t xml:space="preserve">Members present:  </w:t>
      </w:r>
      <w:r w:rsidR="00404FE3">
        <w:rPr>
          <w:rFonts w:ascii="Arial" w:hAnsi="Arial" w:cs="Arial"/>
          <w:sz w:val="24"/>
          <w:szCs w:val="24"/>
        </w:rPr>
        <w:t>Ke</w:t>
      </w:r>
      <w:r w:rsidR="00C201CC">
        <w:rPr>
          <w:rFonts w:ascii="Arial" w:hAnsi="Arial" w:cs="Arial"/>
          <w:sz w:val="24"/>
          <w:szCs w:val="24"/>
        </w:rPr>
        <w:t>ith</w:t>
      </w:r>
      <w:r w:rsidR="00404FE3">
        <w:rPr>
          <w:rFonts w:ascii="Arial" w:hAnsi="Arial" w:cs="Arial"/>
          <w:sz w:val="24"/>
          <w:szCs w:val="24"/>
        </w:rPr>
        <w:t xml:space="preserve">, </w:t>
      </w:r>
      <w:r>
        <w:rPr>
          <w:rFonts w:ascii="Arial" w:hAnsi="Arial" w:cs="Arial"/>
          <w:sz w:val="24"/>
          <w:szCs w:val="24"/>
        </w:rPr>
        <w:t xml:space="preserve">Shirley, </w:t>
      </w:r>
      <w:r w:rsidR="00C201CC">
        <w:rPr>
          <w:rFonts w:ascii="Arial" w:hAnsi="Arial" w:cs="Arial"/>
          <w:sz w:val="24"/>
          <w:szCs w:val="24"/>
        </w:rPr>
        <w:t xml:space="preserve">Courtney, </w:t>
      </w:r>
      <w:r>
        <w:rPr>
          <w:rFonts w:ascii="Arial" w:hAnsi="Arial" w:cs="Arial"/>
          <w:sz w:val="24"/>
          <w:szCs w:val="24"/>
        </w:rPr>
        <w:t>Ann, Laura</w:t>
      </w:r>
      <w:r w:rsidR="00C201CC">
        <w:rPr>
          <w:rFonts w:ascii="Arial" w:hAnsi="Arial" w:cs="Arial"/>
          <w:sz w:val="24"/>
          <w:szCs w:val="24"/>
        </w:rPr>
        <w:t>, Dawins</w:t>
      </w:r>
      <w:r w:rsidR="00A35CB9">
        <w:rPr>
          <w:rFonts w:ascii="Arial" w:hAnsi="Arial" w:cs="Arial"/>
          <w:sz w:val="24"/>
          <w:szCs w:val="24"/>
        </w:rPr>
        <w:t>, Kevin</w:t>
      </w:r>
      <w:r w:rsidR="00404FE3">
        <w:rPr>
          <w:rFonts w:ascii="Arial" w:hAnsi="Arial" w:cs="Arial"/>
          <w:sz w:val="24"/>
          <w:szCs w:val="24"/>
        </w:rPr>
        <w:t xml:space="preserve"> </w:t>
      </w:r>
    </w:p>
    <w:p w14:paraId="253F659C" w14:textId="74A4D4BE" w:rsidR="00A94582" w:rsidRDefault="00A94582" w:rsidP="00E11C2A">
      <w:pPr>
        <w:rPr>
          <w:rFonts w:ascii="Arial" w:hAnsi="Arial" w:cs="Arial"/>
          <w:sz w:val="24"/>
          <w:szCs w:val="24"/>
        </w:rPr>
      </w:pPr>
      <w:r w:rsidRPr="00A94582">
        <w:rPr>
          <w:rFonts w:ascii="Arial" w:hAnsi="Arial" w:cs="Arial"/>
          <w:b/>
          <w:bCs/>
          <w:sz w:val="24"/>
          <w:szCs w:val="24"/>
        </w:rPr>
        <w:t>Members absent</w:t>
      </w:r>
      <w:r>
        <w:rPr>
          <w:rFonts w:ascii="Arial" w:hAnsi="Arial" w:cs="Arial"/>
          <w:sz w:val="24"/>
          <w:szCs w:val="24"/>
        </w:rPr>
        <w:t>:  James</w:t>
      </w:r>
    </w:p>
    <w:p w14:paraId="507DC993" w14:textId="77777777" w:rsidR="00B22EF4" w:rsidRDefault="00B22EF4" w:rsidP="00E11C2A">
      <w:pPr>
        <w:rPr>
          <w:rFonts w:ascii="Arial" w:hAnsi="Arial" w:cs="Arial"/>
          <w:b/>
          <w:bCs/>
          <w:sz w:val="24"/>
          <w:szCs w:val="24"/>
        </w:rPr>
      </w:pPr>
    </w:p>
    <w:p w14:paraId="67CB47E7" w14:textId="67EE6122" w:rsidR="00E11C2A" w:rsidRDefault="00B22EF4" w:rsidP="00E11C2A">
      <w:pPr>
        <w:rPr>
          <w:rFonts w:ascii="Arial" w:hAnsi="Arial" w:cs="Arial"/>
          <w:sz w:val="24"/>
          <w:szCs w:val="24"/>
        </w:rPr>
      </w:pPr>
      <w:r>
        <w:rPr>
          <w:rFonts w:ascii="Arial" w:hAnsi="Arial" w:cs="Arial"/>
          <w:b/>
          <w:bCs/>
          <w:sz w:val="24"/>
          <w:szCs w:val="24"/>
        </w:rPr>
        <w:t xml:space="preserve">Meeting called to order </w:t>
      </w:r>
      <w:r>
        <w:rPr>
          <w:rFonts w:ascii="Arial" w:hAnsi="Arial" w:cs="Arial"/>
          <w:sz w:val="24"/>
          <w:szCs w:val="24"/>
        </w:rPr>
        <w:t xml:space="preserve">by </w:t>
      </w:r>
      <w:r w:rsidR="00C201CC">
        <w:rPr>
          <w:rFonts w:ascii="Arial" w:hAnsi="Arial" w:cs="Arial"/>
          <w:sz w:val="24"/>
          <w:szCs w:val="24"/>
        </w:rPr>
        <w:t>Keith</w:t>
      </w:r>
      <w:r w:rsidR="004B72A9">
        <w:rPr>
          <w:rFonts w:ascii="Arial" w:hAnsi="Arial" w:cs="Arial"/>
          <w:sz w:val="24"/>
          <w:szCs w:val="24"/>
        </w:rPr>
        <w:t xml:space="preserve"> at </w:t>
      </w:r>
      <w:r w:rsidR="00A35CB9">
        <w:rPr>
          <w:rFonts w:ascii="Arial" w:hAnsi="Arial" w:cs="Arial"/>
          <w:sz w:val="24"/>
          <w:szCs w:val="24"/>
        </w:rPr>
        <w:t>6:40</w:t>
      </w:r>
      <w:r w:rsidR="004B72A9">
        <w:rPr>
          <w:rFonts w:ascii="Arial" w:hAnsi="Arial" w:cs="Arial"/>
          <w:sz w:val="24"/>
          <w:szCs w:val="24"/>
        </w:rPr>
        <w:t xml:space="preserve"> pm</w:t>
      </w:r>
      <w:r w:rsidR="00734735">
        <w:rPr>
          <w:rFonts w:ascii="Arial" w:hAnsi="Arial" w:cs="Arial"/>
          <w:sz w:val="24"/>
          <w:szCs w:val="24"/>
        </w:rPr>
        <w:t>.</w:t>
      </w:r>
      <w:r w:rsidR="00A35CB9">
        <w:rPr>
          <w:rFonts w:ascii="Arial" w:hAnsi="Arial" w:cs="Arial"/>
          <w:sz w:val="24"/>
          <w:szCs w:val="24"/>
        </w:rPr>
        <w:t xml:space="preserve">  </w:t>
      </w:r>
      <w:r w:rsidR="008359F8">
        <w:rPr>
          <w:rFonts w:ascii="Arial" w:hAnsi="Arial" w:cs="Arial"/>
          <w:sz w:val="24"/>
          <w:szCs w:val="24"/>
        </w:rPr>
        <w:t>Prayer for the school and meeting.</w:t>
      </w:r>
    </w:p>
    <w:p w14:paraId="3F113350" w14:textId="11EA555D" w:rsidR="008359F8" w:rsidRDefault="008359F8" w:rsidP="00E11C2A">
      <w:pPr>
        <w:rPr>
          <w:rFonts w:ascii="Arial" w:hAnsi="Arial" w:cs="Arial"/>
          <w:sz w:val="24"/>
          <w:szCs w:val="24"/>
        </w:rPr>
      </w:pPr>
    </w:p>
    <w:p w14:paraId="65D98755" w14:textId="3A731A25" w:rsidR="008359F8" w:rsidRPr="00954034" w:rsidRDefault="008359F8" w:rsidP="00E11C2A">
      <w:pPr>
        <w:rPr>
          <w:rFonts w:ascii="Arial" w:hAnsi="Arial" w:cs="Arial"/>
          <w:b/>
          <w:bCs/>
          <w:i/>
          <w:iCs/>
          <w:sz w:val="24"/>
          <w:szCs w:val="24"/>
        </w:rPr>
      </w:pPr>
      <w:r w:rsidRPr="008359F8">
        <w:rPr>
          <w:rFonts w:ascii="Arial" w:hAnsi="Arial" w:cs="Arial"/>
          <w:b/>
          <w:bCs/>
          <w:sz w:val="24"/>
          <w:szCs w:val="24"/>
        </w:rPr>
        <w:t>Meeting Minutes</w:t>
      </w:r>
      <w:r>
        <w:rPr>
          <w:rFonts w:ascii="Arial" w:hAnsi="Arial" w:cs="Arial"/>
          <w:sz w:val="24"/>
          <w:szCs w:val="24"/>
        </w:rPr>
        <w:t xml:space="preserve"> – </w:t>
      </w:r>
      <w:r w:rsidRPr="00954034">
        <w:rPr>
          <w:rFonts w:ascii="Arial" w:hAnsi="Arial" w:cs="Arial"/>
          <w:b/>
          <w:bCs/>
          <w:i/>
          <w:iCs/>
          <w:sz w:val="24"/>
          <w:szCs w:val="24"/>
        </w:rPr>
        <w:t>Shirley motioned that the minutes be approved; 2</w:t>
      </w:r>
      <w:r w:rsidRPr="00954034">
        <w:rPr>
          <w:rFonts w:ascii="Arial" w:hAnsi="Arial" w:cs="Arial"/>
          <w:b/>
          <w:bCs/>
          <w:i/>
          <w:iCs/>
          <w:sz w:val="24"/>
          <w:szCs w:val="24"/>
          <w:vertAlign w:val="superscript"/>
        </w:rPr>
        <w:t>nd</w:t>
      </w:r>
      <w:r w:rsidRPr="00954034">
        <w:rPr>
          <w:rFonts w:ascii="Arial" w:hAnsi="Arial" w:cs="Arial"/>
          <w:b/>
          <w:bCs/>
          <w:i/>
          <w:iCs/>
          <w:sz w:val="24"/>
          <w:szCs w:val="24"/>
        </w:rPr>
        <w:t xml:space="preserve"> by Dawins; so moved.  </w:t>
      </w:r>
    </w:p>
    <w:p w14:paraId="71ABBFAE" w14:textId="64E5730A" w:rsidR="004B72A9" w:rsidRDefault="004B72A9" w:rsidP="00E11C2A">
      <w:pPr>
        <w:rPr>
          <w:rFonts w:ascii="Arial" w:hAnsi="Arial" w:cs="Arial"/>
          <w:sz w:val="24"/>
          <w:szCs w:val="24"/>
        </w:rPr>
      </w:pPr>
    </w:p>
    <w:p w14:paraId="1FF1B912" w14:textId="5496C2DF" w:rsidR="0098151E" w:rsidRDefault="00B22EF4" w:rsidP="0086271A">
      <w:pPr>
        <w:rPr>
          <w:rFonts w:ascii="Arial" w:hAnsi="Arial" w:cs="Arial"/>
          <w:sz w:val="24"/>
          <w:szCs w:val="24"/>
        </w:rPr>
      </w:pPr>
      <w:r w:rsidRPr="00021CC7">
        <w:rPr>
          <w:rFonts w:ascii="Arial" w:hAnsi="Arial" w:cs="Arial"/>
          <w:b/>
          <w:bCs/>
          <w:sz w:val="24"/>
          <w:szCs w:val="24"/>
        </w:rPr>
        <w:t>Finance Report</w:t>
      </w:r>
      <w:r w:rsidR="00021CC7">
        <w:rPr>
          <w:rFonts w:ascii="Arial" w:hAnsi="Arial" w:cs="Arial"/>
          <w:b/>
          <w:bCs/>
          <w:sz w:val="24"/>
          <w:szCs w:val="24"/>
        </w:rPr>
        <w:t xml:space="preserve">:  </w:t>
      </w:r>
      <w:r w:rsidR="00021CC7" w:rsidRPr="00021CC7">
        <w:rPr>
          <w:rFonts w:ascii="Arial" w:hAnsi="Arial" w:cs="Arial"/>
          <w:sz w:val="24"/>
          <w:szCs w:val="24"/>
        </w:rPr>
        <w:t>A</w:t>
      </w:r>
      <w:r>
        <w:rPr>
          <w:rFonts w:ascii="Arial" w:hAnsi="Arial" w:cs="Arial"/>
          <w:sz w:val="24"/>
          <w:szCs w:val="24"/>
        </w:rPr>
        <w:t>s presente</w:t>
      </w:r>
      <w:r w:rsidR="004B72A9">
        <w:rPr>
          <w:rFonts w:ascii="Arial" w:hAnsi="Arial" w:cs="Arial"/>
          <w:sz w:val="24"/>
          <w:szCs w:val="24"/>
        </w:rPr>
        <w:t xml:space="preserve">d.  </w:t>
      </w:r>
      <w:r w:rsidR="008359F8">
        <w:rPr>
          <w:rFonts w:ascii="Arial" w:hAnsi="Arial" w:cs="Arial"/>
          <w:sz w:val="24"/>
          <w:szCs w:val="24"/>
        </w:rPr>
        <w:t>Request to follow up on the status of the P</w:t>
      </w:r>
      <w:r w:rsidR="00D944E6">
        <w:rPr>
          <w:rFonts w:ascii="Arial" w:hAnsi="Arial" w:cs="Arial"/>
          <w:sz w:val="24"/>
          <w:szCs w:val="24"/>
        </w:rPr>
        <w:t xml:space="preserve">ayroll Protection Plan and submittal of documentation to ensure loan forgiveness.  </w:t>
      </w:r>
    </w:p>
    <w:p w14:paraId="55409950" w14:textId="2A467186" w:rsidR="00AD6E77" w:rsidRDefault="00AD6E77" w:rsidP="0086271A">
      <w:pPr>
        <w:rPr>
          <w:rFonts w:ascii="Arial" w:hAnsi="Arial" w:cs="Arial"/>
          <w:sz w:val="24"/>
          <w:szCs w:val="24"/>
        </w:rPr>
      </w:pPr>
    </w:p>
    <w:p w14:paraId="6609A529" w14:textId="4B4C9647" w:rsidR="00021CC7" w:rsidRDefault="00B22EF4" w:rsidP="003129AD">
      <w:pPr>
        <w:rPr>
          <w:rFonts w:ascii="Arial" w:hAnsi="Arial" w:cs="Arial"/>
          <w:sz w:val="24"/>
          <w:szCs w:val="24"/>
        </w:rPr>
      </w:pPr>
      <w:r w:rsidRPr="00021CC7">
        <w:rPr>
          <w:rFonts w:ascii="Arial" w:hAnsi="Arial" w:cs="Arial"/>
          <w:b/>
          <w:bCs/>
          <w:sz w:val="24"/>
          <w:szCs w:val="24"/>
        </w:rPr>
        <w:t>Princip</w:t>
      </w:r>
      <w:r w:rsidR="00021CC7" w:rsidRPr="00021CC7">
        <w:rPr>
          <w:rFonts w:ascii="Arial" w:hAnsi="Arial" w:cs="Arial"/>
          <w:b/>
          <w:bCs/>
          <w:sz w:val="24"/>
          <w:szCs w:val="24"/>
        </w:rPr>
        <w:t>a</w:t>
      </w:r>
      <w:r w:rsidRPr="00021CC7">
        <w:rPr>
          <w:rFonts w:ascii="Arial" w:hAnsi="Arial" w:cs="Arial"/>
          <w:b/>
          <w:bCs/>
          <w:sz w:val="24"/>
          <w:szCs w:val="24"/>
        </w:rPr>
        <w:t>l</w:t>
      </w:r>
      <w:r w:rsidR="00021CC7" w:rsidRPr="00021CC7">
        <w:rPr>
          <w:rFonts w:ascii="Arial" w:hAnsi="Arial" w:cs="Arial"/>
          <w:b/>
          <w:bCs/>
          <w:sz w:val="24"/>
          <w:szCs w:val="24"/>
        </w:rPr>
        <w:t>’</w:t>
      </w:r>
      <w:r w:rsidRPr="00021CC7">
        <w:rPr>
          <w:rFonts w:ascii="Arial" w:hAnsi="Arial" w:cs="Arial"/>
          <w:b/>
          <w:bCs/>
          <w:sz w:val="24"/>
          <w:szCs w:val="24"/>
        </w:rPr>
        <w:t>s Report</w:t>
      </w:r>
      <w:r w:rsidR="00021CC7">
        <w:rPr>
          <w:rFonts w:ascii="Arial" w:hAnsi="Arial" w:cs="Arial"/>
          <w:sz w:val="24"/>
          <w:szCs w:val="24"/>
        </w:rPr>
        <w:t xml:space="preserve">:  Presented by Ann  </w:t>
      </w:r>
    </w:p>
    <w:p w14:paraId="2E1426D7" w14:textId="29753422" w:rsidR="00A94582" w:rsidRDefault="00605AFD" w:rsidP="009446CC">
      <w:pPr>
        <w:pStyle w:val="ListParagraph"/>
        <w:numPr>
          <w:ilvl w:val="0"/>
          <w:numId w:val="10"/>
        </w:numPr>
        <w:rPr>
          <w:rFonts w:ascii="Arial" w:hAnsi="Arial" w:cs="Arial"/>
          <w:sz w:val="24"/>
          <w:szCs w:val="24"/>
        </w:rPr>
      </w:pPr>
      <w:r>
        <w:rPr>
          <w:rFonts w:ascii="Arial" w:hAnsi="Arial" w:cs="Arial"/>
          <w:sz w:val="24"/>
          <w:szCs w:val="24"/>
        </w:rPr>
        <w:t>Teachers recently attended virtual professional development through ASCI; MAP testing has been completed.</w:t>
      </w:r>
    </w:p>
    <w:p w14:paraId="35B06A4F" w14:textId="1844B4F6" w:rsidR="00605AFD" w:rsidRDefault="00605AFD" w:rsidP="009446CC">
      <w:pPr>
        <w:pStyle w:val="ListParagraph"/>
        <w:numPr>
          <w:ilvl w:val="0"/>
          <w:numId w:val="10"/>
        </w:numPr>
        <w:rPr>
          <w:rFonts w:ascii="Arial" w:hAnsi="Arial" w:cs="Arial"/>
          <w:sz w:val="24"/>
          <w:szCs w:val="24"/>
        </w:rPr>
      </w:pPr>
      <w:r>
        <w:rPr>
          <w:rFonts w:ascii="Arial" w:hAnsi="Arial" w:cs="Arial"/>
          <w:sz w:val="24"/>
          <w:szCs w:val="24"/>
        </w:rPr>
        <w:t>198 students enrolled.</w:t>
      </w:r>
    </w:p>
    <w:p w14:paraId="1EDEFE5C" w14:textId="3967201A" w:rsidR="00605AFD" w:rsidRDefault="00605AFD" w:rsidP="009446CC">
      <w:pPr>
        <w:pStyle w:val="ListParagraph"/>
        <w:numPr>
          <w:ilvl w:val="0"/>
          <w:numId w:val="10"/>
        </w:numPr>
        <w:rPr>
          <w:rFonts w:ascii="Arial" w:hAnsi="Arial" w:cs="Arial"/>
          <w:sz w:val="24"/>
          <w:szCs w:val="24"/>
        </w:rPr>
      </w:pPr>
      <w:r>
        <w:rPr>
          <w:rFonts w:ascii="Arial" w:hAnsi="Arial" w:cs="Arial"/>
          <w:sz w:val="24"/>
          <w:szCs w:val="24"/>
        </w:rPr>
        <w:t>Becky Gilham is requesting FML; two individuals have been contacted about principal position, opening shared with LCMN.</w:t>
      </w:r>
    </w:p>
    <w:p w14:paraId="444762A8" w14:textId="4FF68EB3" w:rsidR="00605AFD" w:rsidRDefault="00605AFD" w:rsidP="009446CC">
      <w:pPr>
        <w:pStyle w:val="ListParagraph"/>
        <w:numPr>
          <w:ilvl w:val="0"/>
          <w:numId w:val="10"/>
        </w:numPr>
        <w:rPr>
          <w:rFonts w:ascii="Arial" w:hAnsi="Arial" w:cs="Arial"/>
          <w:sz w:val="24"/>
          <w:szCs w:val="24"/>
        </w:rPr>
      </w:pPr>
      <w:r>
        <w:rPr>
          <w:rFonts w:ascii="Arial" w:hAnsi="Arial" w:cs="Arial"/>
          <w:sz w:val="24"/>
          <w:szCs w:val="24"/>
        </w:rPr>
        <w:t>Open House has been postponed; a limited number of volunteers are helping with specific tasks; the school received a donation from First Christian Church of Chehalis; CCCOG presented a CCS video at their service; November 21</w:t>
      </w:r>
      <w:r w:rsidRPr="00605AFD">
        <w:rPr>
          <w:rFonts w:ascii="Arial" w:hAnsi="Arial" w:cs="Arial"/>
          <w:sz w:val="24"/>
          <w:szCs w:val="24"/>
          <w:vertAlign w:val="superscript"/>
        </w:rPr>
        <w:t>st</w:t>
      </w:r>
      <w:r>
        <w:rPr>
          <w:rFonts w:ascii="Arial" w:hAnsi="Arial" w:cs="Arial"/>
          <w:sz w:val="24"/>
          <w:szCs w:val="24"/>
        </w:rPr>
        <w:t xml:space="preserve"> there will be a Family Fun run on the cross county course</w:t>
      </w:r>
      <w:r w:rsidR="00954034">
        <w:rPr>
          <w:rFonts w:ascii="Arial" w:hAnsi="Arial" w:cs="Arial"/>
          <w:sz w:val="24"/>
          <w:szCs w:val="24"/>
        </w:rPr>
        <w:t>, course recently cleaned up</w:t>
      </w:r>
      <w:r>
        <w:rPr>
          <w:rFonts w:ascii="Arial" w:hAnsi="Arial" w:cs="Arial"/>
          <w:sz w:val="24"/>
          <w:szCs w:val="24"/>
        </w:rPr>
        <w:t>.</w:t>
      </w:r>
    </w:p>
    <w:p w14:paraId="49579138" w14:textId="73B2B275" w:rsidR="00605AFD" w:rsidRDefault="00954034" w:rsidP="009446CC">
      <w:pPr>
        <w:pStyle w:val="ListParagraph"/>
        <w:numPr>
          <w:ilvl w:val="0"/>
          <w:numId w:val="10"/>
        </w:numPr>
        <w:rPr>
          <w:rFonts w:ascii="Arial" w:hAnsi="Arial" w:cs="Arial"/>
          <w:sz w:val="24"/>
          <w:szCs w:val="24"/>
        </w:rPr>
      </w:pPr>
      <w:r>
        <w:rPr>
          <w:rFonts w:ascii="Arial" w:hAnsi="Arial" w:cs="Arial"/>
          <w:sz w:val="24"/>
          <w:szCs w:val="24"/>
        </w:rPr>
        <w:t xml:space="preserve">Blackberries cleaned up, reclaimed lumber found during cleanup and parents have asked to purchase it; one bottle filler installed, one just arrived; grindings in front of the preschool area can be leveled out now, there is someone interested in doing this work; some facility use on the weekends. </w:t>
      </w:r>
    </w:p>
    <w:p w14:paraId="4F0CEB8A" w14:textId="77777777" w:rsidR="003129AD" w:rsidRPr="00A43810" w:rsidRDefault="003129AD" w:rsidP="003129AD">
      <w:pPr>
        <w:pStyle w:val="ListParagraph"/>
        <w:rPr>
          <w:rFonts w:ascii="Arial" w:hAnsi="Arial" w:cs="Arial"/>
          <w:sz w:val="24"/>
          <w:szCs w:val="24"/>
        </w:rPr>
      </w:pPr>
    </w:p>
    <w:p w14:paraId="31244C6C" w14:textId="5113EBEC" w:rsidR="0000469C" w:rsidRDefault="0000469C" w:rsidP="003129AD">
      <w:pPr>
        <w:rPr>
          <w:rFonts w:ascii="Arial" w:hAnsi="Arial" w:cs="Arial"/>
          <w:sz w:val="24"/>
          <w:szCs w:val="24"/>
        </w:rPr>
      </w:pPr>
      <w:r w:rsidRPr="004B72A9">
        <w:rPr>
          <w:rFonts w:ascii="Arial" w:hAnsi="Arial" w:cs="Arial"/>
          <w:b/>
          <w:bCs/>
          <w:sz w:val="24"/>
          <w:szCs w:val="24"/>
        </w:rPr>
        <w:t>Old Business</w:t>
      </w:r>
      <w:r>
        <w:rPr>
          <w:rFonts w:ascii="Arial" w:hAnsi="Arial" w:cs="Arial"/>
          <w:sz w:val="24"/>
          <w:szCs w:val="24"/>
        </w:rPr>
        <w:t xml:space="preserve">:  </w:t>
      </w:r>
      <w:r w:rsidR="00D944E6">
        <w:rPr>
          <w:rFonts w:ascii="Arial" w:hAnsi="Arial" w:cs="Arial"/>
          <w:sz w:val="24"/>
          <w:szCs w:val="24"/>
        </w:rPr>
        <w:t>None</w:t>
      </w:r>
    </w:p>
    <w:p w14:paraId="5E744FC7" w14:textId="044E9B99" w:rsidR="00E94DCD" w:rsidRDefault="00E94DCD" w:rsidP="00E94DCD">
      <w:pPr>
        <w:rPr>
          <w:rFonts w:ascii="Arial" w:hAnsi="Arial" w:cs="Arial"/>
          <w:b/>
          <w:bCs/>
          <w:sz w:val="24"/>
          <w:szCs w:val="24"/>
        </w:rPr>
      </w:pPr>
    </w:p>
    <w:p w14:paraId="56B3EE69" w14:textId="72D48365" w:rsidR="00D944E6" w:rsidRDefault="00D944E6" w:rsidP="00E94DCD">
      <w:pPr>
        <w:rPr>
          <w:rFonts w:ascii="Arial" w:hAnsi="Arial" w:cs="Arial"/>
          <w:b/>
          <w:bCs/>
          <w:sz w:val="24"/>
          <w:szCs w:val="24"/>
        </w:rPr>
      </w:pPr>
      <w:r>
        <w:rPr>
          <w:rFonts w:ascii="Arial" w:hAnsi="Arial" w:cs="Arial"/>
          <w:b/>
          <w:bCs/>
          <w:sz w:val="24"/>
          <w:szCs w:val="24"/>
        </w:rPr>
        <w:t xml:space="preserve">Committee Reports:  </w:t>
      </w:r>
      <w:r w:rsidRPr="00D944E6">
        <w:rPr>
          <w:rFonts w:ascii="Arial" w:hAnsi="Arial" w:cs="Arial"/>
          <w:sz w:val="24"/>
          <w:szCs w:val="24"/>
        </w:rPr>
        <w:t>None</w:t>
      </w:r>
    </w:p>
    <w:p w14:paraId="5DC1AD9B" w14:textId="77777777" w:rsidR="00D944E6" w:rsidRPr="00E94DCD" w:rsidRDefault="00D944E6" w:rsidP="00E94DCD">
      <w:pPr>
        <w:rPr>
          <w:rFonts w:ascii="Arial" w:hAnsi="Arial" w:cs="Arial"/>
          <w:b/>
          <w:bCs/>
          <w:sz w:val="24"/>
          <w:szCs w:val="24"/>
        </w:rPr>
      </w:pPr>
    </w:p>
    <w:p w14:paraId="18871D68" w14:textId="7889DA47" w:rsidR="0061064A" w:rsidRDefault="00FC607F" w:rsidP="00E11C2A">
      <w:pPr>
        <w:rPr>
          <w:rFonts w:ascii="Arial" w:hAnsi="Arial" w:cs="Arial"/>
          <w:b/>
          <w:bCs/>
          <w:sz w:val="24"/>
          <w:szCs w:val="24"/>
        </w:rPr>
      </w:pPr>
      <w:r>
        <w:rPr>
          <w:rFonts w:ascii="Arial" w:hAnsi="Arial" w:cs="Arial"/>
          <w:b/>
          <w:bCs/>
          <w:sz w:val="24"/>
          <w:szCs w:val="24"/>
        </w:rPr>
        <w:t xml:space="preserve">New Business:  </w:t>
      </w:r>
    </w:p>
    <w:p w14:paraId="1B86A972" w14:textId="2BA5412F" w:rsidR="00E94DCD" w:rsidRPr="00954034" w:rsidRDefault="00954034" w:rsidP="00E94DCD">
      <w:pPr>
        <w:pStyle w:val="ListParagraph"/>
        <w:numPr>
          <w:ilvl w:val="0"/>
          <w:numId w:val="5"/>
        </w:numPr>
        <w:rPr>
          <w:rFonts w:ascii="Arial" w:hAnsi="Arial" w:cs="Arial"/>
          <w:b/>
          <w:bCs/>
          <w:sz w:val="24"/>
          <w:szCs w:val="24"/>
        </w:rPr>
      </w:pPr>
      <w:r>
        <w:rPr>
          <w:rFonts w:ascii="Arial" w:hAnsi="Arial" w:cs="Arial"/>
          <w:sz w:val="24"/>
          <w:szCs w:val="24"/>
        </w:rPr>
        <w:t xml:space="preserve">Selection of officers for the 2020-2021 year - Keith will continue as chair, Dawins as vice-chair and Laura as secretary.  </w:t>
      </w:r>
      <w:r w:rsidRPr="00954034">
        <w:rPr>
          <w:rFonts w:ascii="Arial" w:hAnsi="Arial" w:cs="Arial"/>
          <w:b/>
          <w:bCs/>
          <w:i/>
          <w:iCs/>
          <w:sz w:val="24"/>
          <w:szCs w:val="24"/>
        </w:rPr>
        <w:t>Shirley motioned that the positions continue as they were in 2019-2020; 2</w:t>
      </w:r>
      <w:r w:rsidRPr="00954034">
        <w:rPr>
          <w:rFonts w:ascii="Arial" w:hAnsi="Arial" w:cs="Arial"/>
          <w:b/>
          <w:bCs/>
          <w:i/>
          <w:iCs/>
          <w:sz w:val="24"/>
          <w:szCs w:val="24"/>
          <w:vertAlign w:val="superscript"/>
        </w:rPr>
        <w:t>nd</w:t>
      </w:r>
      <w:r w:rsidRPr="00954034">
        <w:rPr>
          <w:rFonts w:ascii="Arial" w:hAnsi="Arial" w:cs="Arial"/>
          <w:b/>
          <w:bCs/>
          <w:i/>
          <w:iCs/>
          <w:sz w:val="24"/>
          <w:szCs w:val="24"/>
        </w:rPr>
        <w:t xml:space="preserve"> by Kevin; so moved</w:t>
      </w:r>
      <w:r>
        <w:rPr>
          <w:rFonts w:ascii="Arial" w:hAnsi="Arial" w:cs="Arial"/>
          <w:sz w:val="24"/>
          <w:szCs w:val="24"/>
        </w:rPr>
        <w:t xml:space="preserve">.  </w:t>
      </w:r>
    </w:p>
    <w:p w14:paraId="7DC260DE" w14:textId="2E928DCD" w:rsidR="00954034" w:rsidRPr="00434E2C" w:rsidRDefault="00D736BB" w:rsidP="00E94DCD">
      <w:pPr>
        <w:pStyle w:val="ListParagraph"/>
        <w:numPr>
          <w:ilvl w:val="0"/>
          <w:numId w:val="5"/>
        </w:numPr>
        <w:rPr>
          <w:rFonts w:ascii="Arial" w:hAnsi="Arial" w:cs="Arial"/>
          <w:b/>
          <w:bCs/>
          <w:sz w:val="24"/>
          <w:szCs w:val="24"/>
        </w:rPr>
      </w:pPr>
      <w:r>
        <w:rPr>
          <w:rFonts w:ascii="Arial" w:hAnsi="Arial" w:cs="Arial"/>
          <w:sz w:val="24"/>
          <w:szCs w:val="24"/>
        </w:rPr>
        <w:t>There was discussion about reviewing and updating Board policies as well as discussion about a Board Development Committee.  The committee talked through how to efficiently complete the review for Board approval.  Shirley and Ann have begun the review of Parts 1, 2 and 3</w:t>
      </w:r>
      <w:r w:rsidR="00434E2C">
        <w:rPr>
          <w:rFonts w:ascii="Arial" w:hAnsi="Arial" w:cs="Arial"/>
          <w:sz w:val="24"/>
          <w:szCs w:val="24"/>
        </w:rPr>
        <w:t xml:space="preserve"> and Shirley shared suggestions based on that work.  Shirley, Laura, Courtney and Dawins will meet separately </w:t>
      </w:r>
      <w:r w:rsidR="00434E2C">
        <w:rPr>
          <w:rFonts w:ascii="Arial" w:hAnsi="Arial" w:cs="Arial"/>
          <w:sz w:val="24"/>
          <w:szCs w:val="24"/>
        </w:rPr>
        <w:lastRenderedPageBreak/>
        <w:t xml:space="preserve">and review the sections and then bring forth recommendations to the Board for their input and approval.  The recommendations will be sent to the full Board in advance of the meeting for their review and consideration.  </w:t>
      </w:r>
    </w:p>
    <w:p w14:paraId="3C4993DE" w14:textId="77777777" w:rsidR="00434E2C" w:rsidRPr="00434E2C" w:rsidRDefault="00434E2C" w:rsidP="00E94DCD">
      <w:pPr>
        <w:pStyle w:val="ListParagraph"/>
        <w:numPr>
          <w:ilvl w:val="0"/>
          <w:numId w:val="5"/>
        </w:numPr>
        <w:rPr>
          <w:rFonts w:ascii="Arial" w:hAnsi="Arial" w:cs="Arial"/>
          <w:b/>
          <w:bCs/>
          <w:sz w:val="24"/>
          <w:szCs w:val="24"/>
        </w:rPr>
      </w:pPr>
      <w:r>
        <w:rPr>
          <w:rFonts w:ascii="Arial" w:hAnsi="Arial" w:cs="Arial"/>
          <w:sz w:val="24"/>
          <w:szCs w:val="24"/>
        </w:rPr>
        <w:t xml:space="preserve">It was determined that the full Board is really the Board Development Committee but that individuals were willing to do research, etc. to bring forward ideas to the larger group.  </w:t>
      </w:r>
    </w:p>
    <w:p w14:paraId="48FF9F1F" w14:textId="00FB6F2F" w:rsidR="00434E2C" w:rsidRPr="00434E2C" w:rsidRDefault="00434E2C" w:rsidP="00434E2C">
      <w:pPr>
        <w:pStyle w:val="ListParagraph"/>
        <w:numPr>
          <w:ilvl w:val="1"/>
          <w:numId w:val="5"/>
        </w:numPr>
        <w:rPr>
          <w:rFonts w:ascii="Arial" w:hAnsi="Arial" w:cs="Arial"/>
          <w:b/>
          <w:bCs/>
          <w:sz w:val="24"/>
          <w:szCs w:val="24"/>
        </w:rPr>
      </w:pPr>
      <w:r>
        <w:rPr>
          <w:rFonts w:ascii="Arial" w:hAnsi="Arial" w:cs="Arial"/>
          <w:sz w:val="24"/>
          <w:szCs w:val="24"/>
        </w:rPr>
        <w:t xml:space="preserve">Dawins volunteered to begin to put together New Member Orientation materials; Courtney will work on an evaluation and also developing a roster of potential new members; Keith will develop ideas for Hospitality.  </w:t>
      </w:r>
    </w:p>
    <w:p w14:paraId="48E51479" w14:textId="06152395" w:rsidR="00434E2C" w:rsidRPr="00434E2C" w:rsidRDefault="00434E2C" w:rsidP="00434E2C">
      <w:pPr>
        <w:pStyle w:val="ListParagraph"/>
        <w:numPr>
          <w:ilvl w:val="0"/>
          <w:numId w:val="5"/>
        </w:numPr>
        <w:rPr>
          <w:rFonts w:ascii="Arial" w:hAnsi="Arial" w:cs="Arial"/>
          <w:b/>
          <w:bCs/>
          <w:sz w:val="24"/>
          <w:szCs w:val="24"/>
        </w:rPr>
      </w:pPr>
      <w:r>
        <w:rPr>
          <w:rFonts w:ascii="Arial" w:hAnsi="Arial" w:cs="Arial"/>
          <w:sz w:val="24"/>
          <w:szCs w:val="24"/>
        </w:rPr>
        <w:t>There was discussion of the Finance Committee and a need for further review of its make-up as well as policies and procedures.  This will be reviewed further in November.</w:t>
      </w:r>
    </w:p>
    <w:p w14:paraId="7402B4C9" w14:textId="1D20FB7A" w:rsidR="00434E2C" w:rsidRPr="00434E2C" w:rsidRDefault="00434E2C" w:rsidP="00434E2C">
      <w:pPr>
        <w:pStyle w:val="ListParagraph"/>
        <w:numPr>
          <w:ilvl w:val="0"/>
          <w:numId w:val="5"/>
        </w:numPr>
        <w:rPr>
          <w:rFonts w:ascii="Arial" w:hAnsi="Arial" w:cs="Arial"/>
          <w:b/>
          <w:bCs/>
          <w:sz w:val="24"/>
          <w:szCs w:val="24"/>
        </w:rPr>
      </w:pPr>
      <w:r>
        <w:rPr>
          <w:rFonts w:ascii="Arial" w:hAnsi="Arial" w:cs="Arial"/>
          <w:sz w:val="24"/>
          <w:szCs w:val="24"/>
        </w:rPr>
        <w:t>There was discussion of revisiting the position of Chief Operating Officer or something similar.  Ann will share the job description developed several years ago.</w:t>
      </w:r>
    </w:p>
    <w:p w14:paraId="155C287A" w14:textId="66A2357A" w:rsidR="00434E2C" w:rsidRPr="00C31FDB" w:rsidRDefault="00434E2C" w:rsidP="00434E2C">
      <w:pPr>
        <w:pStyle w:val="ListParagraph"/>
        <w:numPr>
          <w:ilvl w:val="0"/>
          <w:numId w:val="5"/>
        </w:numPr>
        <w:rPr>
          <w:rFonts w:ascii="Arial" w:hAnsi="Arial" w:cs="Arial"/>
          <w:b/>
          <w:bCs/>
          <w:sz w:val="24"/>
          <w:szCs w:val="24"/>
        </w:rPr>
      </w:pPr>
      <w:r>
        <w:rPr>
          <w:rFonts w:ascii="Arial" w:hAnsi="Arial" w:cs="Arial"/>
          <w:sz w:val="24"/>
          <w:szCs w:val="24"/>
        </w:rPr>
        <w:t xml:space="preserve">The Board asked for copies of Ann’s job description, a Board evaluation form if we have one and an Affirmation and Conflict of Interest statement </w:t>
      </w:r>
      <w:r w:rsidR="00C31FDB">
        <w:rPr>
          <w:rFonts w:ascii="Arial" w:hAnsi="Arial" w:cs="Arial"/>
          <w:sz w:val="24"/>
          <w:szCs w:val="24"/>
        </w:rPr>
        <w:t xml:space="preserve">if one is available.  </w:t>
      </w:r>
    </w:p>
    <w:p w14:paraId="77EA7F08" w14:textId="7FDFFD97" w:rsidR="00C31FDB" w:rsidRPr="00E94DCD" w:rsidRDefault="00C31FDB" w:rsidP="00434E2C">
      <w:pPr>
        <w:pStyle w:val="ListParagraph"/>
        <w:numPr>
          <w:ilvl w:val="0"/>
          <w:numId w:val="5"/>
        </w:numPr>
        <w:rPr>
          <w:rFonts w:ascii="Arial" w:hAnsi="Arial" w:cs="Arial"/>
          <w:b/>
          <w:bCs/>
          <w:sz w:val="24"/>
          <w:szCs w:val="24"/>
        </w:rPr>
      </w:pPr>
      <w:r>
        <w:rPr>
          <w:rFonts w:ascii="Arial" w:hAnsi="Arial" w:cs="Arial"/>
          <w:sz w:val="24"/>
          <w:szCs w:val="24"/>
        </w:rPr>
        <w:t xml:space="preserve">Review of a portion of the Strategic Plan and of Ann’s job description as part of the Succession Plan will be moved to the November agenda.  </w:t>
      </w:r>
    </w:p>
    <w:p w14:paraId="7ECDA64D" w14:textId="77777777" w:rsidR="00203732" w:rsidRPr="00203732" w:rsidRDefault="00203732" w:rsidP="00203732">
      <w:pPr>
        <w:rPr>
          <w:rFonts w:ascii="Times New Roman" w:eastAsia="Times New Roman" w:hAnsi="Times New Roman" w:cs="Times New Roman"/>
          <w:color w:val="888888"/>
          <w:sz w:val="24"/>
          <w:szCs w:val="24"/>
        </w:rPr>
      </w:pPr>
    </w:p>
    <w:p w14:paraId="14917F4D" w14:textId="3271E3DD" w:rsidR="00203732" w:rsidRPr="00203732" w:rsidRDefault="00203732" w:rsidP="00203732">
      <w:pPr>
        <w:rPr>
          <w:rFonts w:ascii="Arial" w:hAnsi="Arial" w:cs="Arial"/>
          <w:sz w:val="24"/>
          <w:szCs w:val="24"/>
        </w:rPr>
      </w:pPr>
    </w:p>
    <w:p w14:paraId="26483BAB" w14:textId="66235E15" w:rsidR="00D321AD" w:rsidRDefault="00D321AD" w:rsidP="00D321AD">
      <w:pPr>
        <w:rPr>
          <w:rFonts w:ascii="Arial" w:hAnsi="Arial" w:cs="Arial"/>
          <w:b/>
          <w:bCs/>
          <w:sz w:val="24"/>
          <w:szCs w:val="24"/>
        </w:rPr>
      </w:pPr>
    </w:p>
    <w:p w14:paraId="75DD2F95" w14:textId="7B8DAEFD" w:rsidR="00D321AD" w:rsidRPr="00BD0F83" w:rsidRDefault="00D321AD" w:rsidP="00D321AD">
      <w:pPr>
        <w:rPr>
          <w:rFonts w:ascii="Arial" w:hAnsi="Arial" w:cs="Arial"/>
          <w:sz w:val="24"/>
          <w:szCs w:val="24"/>
        </w:rPr>
      </w:pPr>
      <w:r>
        <w:rPr>
          <w:rFonts w:ascii="Arial" w:hAnsi="Arial" w:cs="Arial"/>
          <w:b/>
          <w:bCs/>
          <w:sz w:val="24"/>
          <w:szCs w:val="24"/>
        </w:rPr>
        <w:t xml:space="preserve">Action Steps:  </w:t>
      </w:r>
      <w:r w:rsidR="00BD0F83">
        <w:rPr>
          <w:rFonts w:ascii="Arial" w:hAnsi="Arial" w:cs="Arial"/>
          <w:sz w:val="24"/>
          <w:szCs w:val="24"/>
        </w:rPr>
        <w:t xml:space="preserve">Review materials sent in advance of the meeting so action can be taken in November.  </w:t>
      </w:r>
    </w:p>
    <w:p w14:paraId="1C07322C" w14:textId="77777777" w:rsidR="003129AD" w:rsidRDefault="003129AD" w:rsidP="00E11C2A">
      <w:pPr>
        <w:rPr>
          <w:rFonts w:ascii="Arial" w:hAnsi="Arial" w:cs="Arial"/>
          <w:b/>
          <w:bCs/>
          <w:sz w:val="24"/>
          <w:szCs w:val="24"/>
        </w:rPr>
      </w:pPr>
    </w:p>
    <w:p w14:paraId="5E0B2747" w14:textId="4ACEDB95" w:rsidR="003129AD" w:rsidRDefault="00033B2B" w:rsidP="00E11C2A">
      <w:pPr>
        <w:rPr>
          <w:rFonts w:ascii="Arial" w:hAnsi="Arial" w:cs="Arial"/>
          <w:sz w:val="24"/>
          <w:szCs w:val="24"/>
        </w:rPr>
      </w:pPr>
      <w:r>
        <w:rPr>
          <w:rFonts w:ascii="Arial" w:hAnsi="Arial" w:cs="Arial"/>
          <w:b/>
          <w:bCs/>
          <w:sz w:val="24"/>
          <w:szCs w:val="24"/>
        </w:rPr>
        <w:t xml:space="preserve">Meeting adjourned at </w:t>
      </w:r>
      <w:r w:rsidR="006F5B24">
        <w:rPr>
          <w:rFonts w:ascii="Arial" w:hAnsi="Arial" w:cs="Arial"/>
          <w:b/>
          <w:bCs/>
          <w:sz w:val="24"/>
          <w:szCs w:val="24"/>
        </w:rPr>
        <w:t>8:45</w:t>
      </w:r>
      <w:r>
        <w:rPr>
          <w:rFonts w:ascii="Arial" w:hAnsi="Arial" w:cs="Arial"/>
          <w:b/>
          <w:bCs/>
          <w:sz w:val="24"/>
          <w:szCs w:val="24"/>
        </w:rPr>
        <w:t>.</w:t>
      </w:r>
      <w:r w:rsidR="003D709F">
        <w:rPr>
          <w:rFonts w:ascii="Arial" w:hAnsi="Arial" w:cs="Arial"/>
          <w:sz w:val="24"/>
          <w:szCs w:val="24"/>
        </w:rPr>
        <w:t xml:space="preserve">  </w:t>
      </w:r>
    </w:p>
    <w:p w14:paraId="6E34BD24" w14:textId="77777777" w:rsidR="003129AD" w:rsidRDefault="003129AD" w:rsidP="00E11C2A">
      <w:pPr>
        <w:rPr>
          <w:rFonts w:ascii="Arial" w:hAnsi="Arial" w:cs="Arial"/>
          <w:b/>
          <w:bCs/>
          <w:sz w:val="24"/>
          <w:szCs w:val="24"/>
        </w:rPr>
      </w:pPr>
    </w:p>
    <w:p w14:paraId="284C0BFD" w14:textId="20CB835B" w:rsidR="00A50201" w:rsidRPr="00B22EF4" w:rsidRDefault="00FB1245" w:rsidP="00E11C2A">
      <w:pPr>
        <w:rPr>
          <w:rFonts w:ascii="Arial" w:hAnsi="Arial" w:cs="Arial"/>
          <w:sz w:val="24"/>
          <w:szCs w:val="24"/>
        </w:rPr>
      </w:pPr>
      <w:r>
        <w:rPr>
          <w:rFonts w:ascii="Arial" w:hAnsi="Arial" w:cs="Arial"/>
          <w:b/>
          <w:bCs/>
          <w:sz w:val="24"/>
          <w:szCs w:val="24"/>
        </w:rPr>
        <w:t xml:space="preserve">Next Meeting:  </w:t>
      </w:r>
      <w:r w:rsidR="006F5B24">
        <w:rPr>
          <w:rFonts w:ascii="Arial" w:hAnsi="Arial" w:cs="Arial"/>
          <w:sz w:val="24"/>
          <w:szCs w:val="24"/>
        </w:rPr>
        <w:t>November 17th</w:t>
      </w:r>
      <w:r w:rsidR="009F3D5A">
        <w:rPr>
          <w:rFonts w:ascii="Arial" w:hAnsi="Arial" w:cs="Arial"/>
          <w:sz w:val="24"/>
          <w:szCs w:val="24"/>
        </w:rPr>
        <w:t xml:space="preserve"> at 6:30</w:t>
      </w:r>
      <w:r w:rsidR="009F6929">
        <w:rPr>
          <w:rFonts w:ascii="Arial" w:hAnsi="Arial" w:cs="Arial"/>
          <w:sz w:val="24"/>
          <w:szCs w:val="24"/>
        </w:rPr>
        <w:t xml:space="preserve">  </w:t>
      </w:r>
      <w:r w:rsidR="00B04AE8">
        <w:rPr>
          <w:rFonts w:ascii="Arial" w:hAnsi="Arial" w:cs="Arial"/>
          <w:sz w:val="24"/>
          <w:szCs w:val="24"/>
        </w:rPr>
        <w:t xml:space="preserve"> </w:t>
      </w:r>
    </w:p>
    <w:sectPr w:rsidR="00A50201" w:rsidRPr="00B22EF4" w:rsidSect="004D7434">
      <w:headerReference w:type="even" r:id="rId9"/>
      <w:headerReference w:type="default" r:id="rId10"/>
      <w:footerReference w:type="even" r:id="rId11"/>
      <w:footerReference w:type="default" r:id="rId12"/>
      <w:headerReference w:type="first" r:id="rId13"/>
      <w:footerReference w:type="first" r:id="rId14"/>
      <w:pgSz w:w="12240" w:h="15840" w:code="1"/>
      <w:pgMar w:top="864" w:right="1440" w:bottom="95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B644" w14:textId="77777777" w:rsidR="0030005E" w:rsidRDefault="0030005E" w:rsidP="006B1A03">
      <w:r>
        <w:separator/>
      </w:r>
    </w:p>
  </w:endnote>
  <w:endnote w:type="continuationSeparator" w:id="0">
    <w:p w14:paraId="16B14A1D" w14:textId="77777777" w:rsidR="0030005E" w:rsidRDefault="0030005E" w:rsidP="006B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D3C82" w14:textId="07091165" w:rsidR="006B1A03" w:rsidRPr="006B1A03" w:rsidRDefault="006B1A03" w:rsidP="006B1A03">
    <w:pPr>
      <w:pStyle w:val="Footer"/>
    </w:pPr>
    <w:r w:rsidRPr="006B1A0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C2A6" w14:textId="6FAC9FE0" w:rsidR="001B1D13" w:rsidRPr="001B1D13" w:rsidRDefault="001B1D13" w:rsidP="001B1D13">
    <w:pPr>
      <w:pStyle w:val="Footer"/>
      <w:spacing w:line="360" w:lineRule="auto"/>
      <w:rPr>
        <w:rFonts w:ascii="Arial" w:hAnsi="Arial" w:cs="Arial"/>
        <w:b/>
        <w:bCs/>
      </w:rPr>
    </w:pPr>
    <w:r w:rsidRPr="001B1D13">
      <w:rPr>
        <w:rFonts w:ascii="Arial" w:hAnsi="Arial" w:cs="Arial"/>
        <w:b/>
        <w:bCs/>
      </w:rPr>
      <w:t>Mission:  Pursuing Christ in character, academics and service</w:t>
    </w:r>
  </w:p>
  <w:p w14:paraId="4C7E370E" w14:textId="52C020F8" w:rsidR="001B1D13" w:rsidRPr="001B1D13" w:rsidRDefault="001B1D13" w:rsidP="001B1D13">
    <w:pPr>
      <w:pStyle w:val="Footer"/>
      <w:spacing w:line="360" w:lineRule="auto"/>
      <w:rPr>
        <w:rFonts w:ascii="Arial" w:hAnsi="Arial" w:cs="Arial"/>
        <w:b/>
        <w:bCs/>
      </w:rPr>
    </w:pPr>
    <w:r w:rsidRPr="001B1D13">
      <w:rPr>
        <w:rFonts w:ascii="Arial" w:hAnsi="Arial" w:cs="Arial"/>
        <w:b/>
        <w:bCs/>
      </w:rPr>
      <w:t>Vision:  Training our future leaders to use their hearts, heads and hands for Christ</w:t>
    </w:r>
  </w:p>
  <w:p w14:paraId="115C89A2" w14:textId="77777777" w:rsidR="006B1A03" w:rsidRDefault="006B1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45E9" w14:textId="77777777" w:rsidR="004D7434" w:rsidRDefault="004D74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290CC" w14:textId="77777777" w:rsidR="0030005E" w:rsidRDefault="0030005E" w:rsidP="006B1A03">
      <w:r>
        <w:separator/>
      </w:r>
    </w:p>
  </w:footnote>
  <w:footnote w:type="continuationSeparator" w:id="0">
    <w:p w14:paraId="4F18B193" w14:textId="77777777" w:rsidR="0030005E" w:rsidRDefault="0030005E" w:rsidP="006B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9A893" w14:textId="77777777" w:rsidR="004D7434" w:rsidRDefault="004D74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3311A" w14:textId="77777777" w:rsidR="004D7434" w:rsidRDefault="004D74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DB0DF" w14:textId="77777777" w:rsidR="004D7434" w:rsidRDefault="004D74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8B7"/>
    <w:multiLevelType w:val="hybridMultilevel"/>
    <w:tmpl w:val="5044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518FC"/>
    <w:multiLevelType w:val="hybridMultilevel"/>
    <w:tmpl w:val="554C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F4C38"/>
    <w:multiLevelType w:val="hybridMultilevel"/>
    <w:tmpl w:val="983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4CA4"/>
    <w:multiLevelType w:val="hybridMultilevel"/>
    <w:tmpl w:val="F180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11AEF"/>
    <w:multiLevelType w:val="hybridMultilevel"/>
    <w:tmpl w:val="0AD8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70F7F"/>
    <w:multiLevelType w:val="hybridMultilevel"/>
    <w:tmpl w:val="766C9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0737C"/>
    <w:multiLevelType w:val="hybridMultilevel"/>
    <w:tmpl w:val="065A2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92556"/>
    <w:multiLevelType w:val="hybridMultilevel"/>
    <w:tmpl w:val="0390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604B11"/>
    <w:multiLevelType w:val="hybridMultilevel"/>
    <w:tmpl w:val="CC962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8C22A9"/>
    <w:multiLevelType w:val="hybridMultilevel"/>
    <w:tmpl w:val="D338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3D3A8A"/>
    <w:multiLevelType w:val="hybridMultilevel"/>
    <w:tmpl w:val="F296F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7"/>
  </w:num>
  <w:num w:numId="6">
    <w:abstractNumId w:val="10"/>
  </w:num>
  <w:num w:numId="7">
    <w:abstractNumId w:val="8"/>
  </w:num>
  <w:num w:numId="8">
    <w:abstractNumId w:val="5"/>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D9"/>
    <w:rsid w:val="0000469C"/>
    <w:rsid w:val="00021CC7"/>
    <w:rsid w:val="00033B2B"/>
    <w:rsid w:val="00045414"/>
    <w:rsid w:val="0007483D"/>
    <w:rsid w:val="00090BCE"/>
    <w:rsid w:val="000A5CDC"/>
    <w:rsid w:val="00113903"/>
    <w:rsid w:val="001360E8"/>
    <w:rsid w:val="00145312"/>
    <w:rsid w:val="00190B70"/>
    <w:rsid w:val="001A2306"/>
    <w:rsid w:val="001A53F6"/>
    <w:rsid w:val="001B1D13"/>
    <w:rsid w:val="001B71C5"/>
    <w:rsid w:val="001E1601"/>
    <w:rsid w:val="001E3B1D"/>
    <w:rsid w:val="001F5BBB"/>
    <w:rsid w:val="00203732"/>
    <w:rsid w:val="00221C5D"/>
    <w:rsid w:val="00227860"/>
    <w:rsid w:val="0023775F"/>
    <w:rsid w:val="002B1ABF"/>
    <w:rsid w:val="002D3265"/>
    <w:rsid w:val="002D7A08"/>
    <w:rsid w:val="002F6A75"/>
    <w:rsid w:val="0030005E"/>
    <w:rsid w:val="003064AC"/>
    <w:rsid w:val="003129AD"/>
    <w:rsid w:val="003225D4"/>
    <w:rsid w:val="003241D9"/>
    <w:rsid w:val="00361EF6"/>
    <w:rsid w:val="003B6A42"/>
    <w:rsid w:val="003D5908"/>
    <w:rsid w:val="003D709F"/>
    <w:rsid w:val="00404FE3"/>
    <w:rsid w:val="004133CC"/>
    <w:rsid w:val="00434E2C"/>
    <w:rsid w:val="00451506"/>
    <w:rsid w:val="00476B22"/>
    <w:rsid w:val="004A357D"/>
    <w:rsid w:val="004B72A9"/>
    <w:rsid w:val="004D7434"/>
    <w:rsid w:val="004F7CB0"/>
    <w:rsid w:val="00511050"/>
    <w:rsid w:val="005355DF"/>
    <w:rsid w:val="00547366"/>
    <w:rsid w:val="005D0EA1"/>
    <w:rsid w:val="005D20D7"/>
    <w:rsid w:val="005D2A3F"/>
    <w:rsid w:val="005D3A22"/>
    <w:rsid w:val="00600721"/>
    <w:rsid w:val="00605AFD"/>
    <w:rsid w:val="0061064A"/>
    <w:rsid w:val="00650337"/>
    <w:rsid w:val="006643EB"/>
    <w:rsid w:val="006B1A03"/>
    <w:rsid w:val="006B7373"/>
    <w:rsid w:val="006D4620"/>
    <w:rsid w:val="006F5B24"/>
    <w:rsid w:val="0070025A"/>
    <w:rsid w:val="00704446"/>
    <w:rsid w:val="00724BF7"/>
    <w:rsid w:val="00730242"/>
    <w:rsid w:val="00734735"/>
    <w:rsid w:val="00793FD9"/>
    <w:rsid w:val="007B5ED7"/>
    <w:rsid w:val="007C7BA3"/>
    <w:rsid w:val="007E1465"/>
    <w:rsid w:val="008359F8"/>
    <w:rsid w:val="0085736E"/>
    <w:rsid w:val="0086271A"/>
    <w:rsid w:val="008641E7"/>
    <w:rsid w:val="008945DC"/>
    <w:rsid w:val="0091619A"/>
    <w:rsid w:val="00930FA5"/>
    <w:rsid w:val="009446CC"/>
    <w:rsid w:val="00954034"/>
    <w:rsid w:val="00977964"/>
    <w:rsid w:val="0098151E"/>
    <w:rsid w:val="009A3F6F"/>
    <w:rsid w:val="009E0772"/>
    <w:rsid w:val="009F3D5A"/>
    <w:rsid w:val="009F5BC3"/>
    <w:rsid w:val="009F6929"/>
    <w:rsid w:val="00A35CB9"/>
    <w:rsid w:val="00A43810"/>
    <w:rsid w:val="00A50201"/>
    <w:rsid w:val="00A62433"/>
    <w:rsid w:val="00A766D7"/>
    <w:rsid w:val="00A91A83"/>
    <w:rsid w:val="00A92F82"/>
    <w:rsid w:val="00A94582"/>
    <w:rsid w:val="00AA536C"/>
    <w:rsid w:val="00AC3E86"/>
    <w:rsid w:val="00AC6180"/>
    <w:rsid w:val="00AD11C0"/>
    <w:rsid w:val="00AD6E77"/>
    <w:rsid w:val="00B04AE8"/>
    <w:rsid w:val="00B0799D"/>
    <w:rsid w:val="00B22EF4"/>
    <w:rsid w:val="00B479DC"/>
    <w:rsid w:val="00B5022F"/>
    <w:rsid w:val="00B61854"/>
    <w:rsid w:val="00B643E2"/>
    <w:rsid w:val="00B765C5"/>
    <w:rsid w:val="00B90A00"/>
    <w:rsid w:val="00BA06ED"/>
    <w:rsid w:val="00BD0F83"/>
    <w:rsid w:val="00BE41DA"/>
    <w:rsid w:val="00BE4F50"/>
    <w:rsid w:val="00BF38E8"/>
    <w:rsid w:val="00C201CC"/>
    <w:rsid w:val="00C21BF0"/>
    <w:rsid w:val="00C31FDB"/>
    <w:rsid w:val="00CA1B2F"/>
    <w:rsid w:val="00CB26D4"/>
    <w:rsid w:val="00CB4C70"/>
    <w:rsid w:val="00CC5BB2"/>
    <w:rsid w:val="00CD7467"/>
    <w:rsid w:val="00CF3D67"/>
    <w:rsid w:val="00D321AD"/>
    <w:rsid w:val="00D736BB"/>
    <w:rsid w:val="00D944E6"/>
    <w:rsid w:val="00DB300F"/>
    <w:rsid w:val="00DB6E10"/>
    <w:rsid w:val="00DF6EA2"/>
    <w:rsid w:val="00DF7A7E"/>
    <w:rsid w:val="00E009BA"/>
    <w:rsid w:val="00E11C2A"/>
    <w:rsid w:val="00E322E2"/>
    <w:rsid w:val="00E33D15"/>
    <w:rsid w:val="00E44EE2"/>
    <w:rsid w:val="00E94DCD"/>
    <w:rsid w:val="00EA5CD2"/>
    <w:rsid w:val="00EC5938"/>
    <w:rsid w:val="00ED4261"/>
    <w:rsid w:val="00F07D0B"/>
    <w:rsid w:val="00F434BA"/>
    <w:rsid w:val="00F447EE"/>
    <w:rsid w:val="00F616DC"/>
    <w:rsid w:val="00F660C0"/>
    <w:rsid w:val="00F666A7"/>
    <w:rsid w:val="00FA09F9"/>
    <w:rsid w:val="00FB1245"/>
    <w:rsid w:val="00FB2353"/>
    <w:rsid w:val="00FB739D"/>
    <w:rsid w:val="00FC607F"/>
    <w:rsid w:val="00FD27F1"/>
    <w:rsid w:val="00FD4BC7"/>
    <w:rsid w:val="00FF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6225"/>
  <w15:chartTrackingRefBased/>
  <w15:docId w15:val="{3A401FF4-A83A-41C8-8E3A-638DB42F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CC7"/>
    <w:pPr>
      <w:ind w:left="720"/>
      <w:contextualSpacing/>
    </w:pPr>
  </w:style>
  <w:style w:type="paragraph" w:styleId="Header">
    <w:name w:val="header"/>
    <w:basedOn w:val="Normal"/>
    <w:link w:val="HeaderChar"/>
    <w:uiPriority w:val="99"/>
    <w:unhideWhenUsed/>
    <w:rsid w:val="006B1A03"/>
    <w:pPr>
      <w:tabs>
        <w:tab w:val="center" w:pos="4680"/>
        <w:tab w:val="right" w:pos="9360"/>
      </w:tabs>
    </w:pPr>
  </w:style>
  <w:style w:type="character" w:customStyle="1" w:styleId="HeaderChar">
    <w:name w:val="Header Char"/>
    <w:basedOn w:val="DefaultParagraphFont"/>
    <w:link w:val="Header"/>
    <w:uiPriority w:val="99"/>
    <w:rsid w:val="006B1A03"/>
  </w:style>
  <w:style w:type="paragraph" w:styleId="Footer">
    <w:name w:val="footer"/>
    <w:basedOn w:val="Normal"/>
    <w:link w:val="FooterChar"/>
    <w:uiPriority w:val="99"/>
    <w:unhideWhenUsed/>
    <w:rsid w:val="006B1A03"/>
    <w:pPr>
      <w:tabs>
        <w:tab w:val="center" w:pos="4680"/>
        <w:tab w:val="right" w:pos="9360"/>
      </w:tabs>
    </w:pPr>
  </w:style>
  <w:style w:type="character" w:customStyle="1" w:styleId="FooterChar">
    <w:name w:val="Footer Char"/>
    <w:basedOn w:val="DefaultParagraphFont"/>
    <w:link w:val="Footer"/>
    <w:uiPriority w:val="99"/>
    <w:rsid w:val="006B1A03"/>
  </w:style>
  <w:style w:type="character" w:styleId="Hyperlink">
    <w:name w:val="Hyperlink"/>
    <w:basedOn w:val="DefaultParagraphFont"/>
    <w:uiPriority w:val="99"/>
    <w:semiHidden/>
    <w:unhideWhenUsed/>
    <w:rsid w:val="00A43810"/>
    <w:rPr>
      <w:color w:val="0000FF"/>
      <w:u w:val="single"/>
    </w:rPr>
  </w:style>
  <w:style w:type="character" w:customStyle="1" w:styleId="il">
    <w:name w:val="il"/>
    <w:basedOn w:val="DefaultParagraphFont"/>
    <w:rsid w:val="00AD6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50475">
      <w:bodyDiv w:val="1"/>
      <w:marLeft w:val="0"/>
      <w:marRight w:val="0"/>
      <w:marTop w:val="0"/>
      <w:marBottom w:val="0"/>
      <w:divBdr>
        <w:top w:val="none" w:sz="0" w:space="0" w:color="auto"/>
        <w:left w:val="none" w:sz="0" w:space="0" w:color="auto"/>
        <w:bottom w:val="none" w:sz="0" w:space="0" w:color="auto"/>
        <w:right w:val="none" w:sz="0" w:space="0" w:color="auto"/>
      </w:divBdr>
      <w:divsChild>
        <w:div w:id="477765208">
          <w:marLeft w:val="0"/>
          <w:marRight w:val="0"/>
          <w:marTop w:val="0"/>
          <w:marBottom w:val="0"/>
          <w:divBdr>
            <w:top w:val="none" w:sz="0" w:space="0" w:color="auto"/>
            <w:left w:val="none" w:sz="0" w:space="0" w:color="auto"/>
            <w:bottom w:val="none" w:sz="0" w:space="0" w:color="auto"/>
            <w:right w:val="none" w:sz="0" w:space="0" w:color="auto"/>
          </w:divBdr>
        </w:div>
        <w:div w:id="502207931">
          <w:marLeft w:val="0"/>
          <w:marRight w:val="0"/>
          <w:marTop w:val="0"/>
          <w:marBottom w:val="0"/>
          <w:divBdr>
            <w:top w:val="none" w:sz="0" w:space="0" w:color="auto"/>
            <w:left w:val="none" w:sz="0" w:space="0" w:color="auto"/>
            <w:bottom w:val="none" w:sz="0" w:space="0" w:color="auto"/>
            <w:right w:val="none" w:sz="0" w:space="0" w:color="auto"/>
          </w:divBdr>
        </w:div>
        <w:div w:id="1148202645">
          <w:marLeft w:val="0"/>
          <w:marRight w:val="0"/>
          <w:marTop w:val="0"/>
          <w:marBottom w:val="0"/>
          <w:divBdr>
            <w:top w:val="none" w:sz="0" w:space="0" w:color="auto"/>
            <w:left w:val="none" w:sz="0" w:space="0" w:color="auto"/>
            <w:bottom w:val="none" w:sz="0" w:space="0" w:color="auto"/>
            <w:right w:val="none" w:sz="0" w:space="0" w:color="auto"/>
          </w:divBdr>
          <w:divsChild>
            <w:div w:id="848178351">
              <w:marLeft w:val="0"/>
              <w:marRight w:val="0"/>
              <w:marTop w:val="0"/>
              <w:marBottom w:val="0"/>
              <w:divBdr>
                <w:top w:val="none" w:sz="0" w:space="0" w:color="auto"/>
                <w:left w:val="none" w:sz="0" w:space="0" w:color="auto"/>
                <w:bottom w:val="none" w:sz="0" w:space="0" w:color="auto"/>
                <w:right w:val="none" w:sz="0" w:space="0" w:color="auto"/>
              </w:divBdr>
            </w:div>
            <w:div w:id="1257715588">
              <w:marLeft w:val="0"/>
              <w:marRight w:val="0"/>
              <w:marTop w:val="0"/>
              <w:marBottom w:val="0"/>
              <w:divBdr>
                <w:top w:val="none" w:sz="0" w:space="0" w:color="auto"/>
                <w:left w:val="none" w:sz="0" w:space="0" w:color="auto"/>
                <w:bottom w:val="none" w:sz="0" w:space="0" w:color="auto"/>
                <w:right w:val="none" w:sz="0" w:space="0" w:color="auto"/>
              </w:divBdr>
            </w:div>
            <w:div w:id="1491797672">
              <w:marLeft w:val="0"/>
              <w:marRight w:val="0"/>
              <w:marTop w:val="0"/>
              <w:marBottom w:val="0"/>
              <w:divBdr>
                <w:top w:val="none" w:sz="0" w:space="0" w:color="auto"/>
                <w:left w:val="none" w:sz="0" w:space="0" w:color="auto"/>
                <w:bottom w:val="none" w:sz="0" w:space="0" w:color="auto"/>
                <w:right w:val="none" w:sz="0" w:space="0" w:color="auto"/>
              </w:divBdr>
            </w:div>
            <w:div w:id="1755010754">
              <w:marLeft w:val="0"/>
              <w:marRight w:val="0"/>
              <w:marTop w:val="0"/>
              <w:marBottom w:val="0"/>
              <w:divBdr>
                <w:top w:val="none" w:sz="0" w:space="0" w:color="auto"/>
                <w:left w:val="none" w:sz="0" w:space="0" w:color="auto"/>
                <w:bottom w:val="none" w:sz="0" w:space="0" w:color="auto"/>
                <w:right w:val="none" w:sz="0" w:space="0" w:color="auto"/>
              </w:divBdr>
            </w:div>
            <w:div w:id="17809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9440">
      <w:bodyDiv w:val="1"/>
      <w:marLeft w:val="0"/>
      <w:marRight w:val="0"/>
      <w:marTop w:val="0"/>
      <w:marBottom w:val="0"/>
      <w:divBdr>
        <w:top w:val="none" w:sz="0" w:space="0" w:color="auto"/>
        <w:left w:val="none" w:sz="0" w:space="0" w:color="auto"/>
        <w:bottom w:val="none" w:sz="0" w:space="0" w:color="auto"/>
        <w:right w:val="none" w:sz="0" w:space="0" w:color="auto"/>
      </w:divBdr>
      <w:divsChild>
        <w:div w:id="1283732709">
          <w:marLeft w:val="0"/>
          <w:marRight w:val="0"/>
          <w:marTop w:val="0"/>
          <w:marBottom w:val="0"/>
          <w:divBdr>
            <w:top w:val="none" w:sz="0" w:space="0" w:color="auto"/>
            <w:left w:val="none" w:sz="0" w:space="0" w:color="auto"/>
            <w:bottom w:val="none" w:sz="0" w:space="0" w:color="auto"/>
            <w:right w:val="none" w:sz="0" w:space="0" w:color="auto"/>
          </w:divBdr>
        </w:div>
        <w:div w:id="1160149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14378-77A1-4364-9876-67B44E446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Price</dc:creator>
  <cp:keywords/>
  <dc:description/>
  <cp:lastModifiedBy>Laura Price</cp:lastModifiedBy>
  <cp:revision>11</cp:revision>
  <dcterms:created xsi:type="dcterms:W3CDTF">2020-10-21T17:34:00Z</dcterms:created>
  <dcterms:modified xsi:type="dcterms:W3CDTF">2020-10-21T18:26:00Z</dcterms:modified>
</cp:coreProperties>
</file>