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784" w:rsidRDefault="00207784" w:rsidP="00207784">
      <w:pPr>
        <w:jc w:val="center"/>
        <w:rPr>
          <w:b/>
          <w:sz w:val="24"/>
          <w:szCs w:val="24"/>
        </w:rPr>
      </w:pPr>
      <w:r>
        <w:rPr>
          <w:b/>
          <w:sz w:val="24"/>
          <w:szCs w:val="24"/>
        </w:rPr>
        <w:t>Centralia Christian School Board Minutes</w:t>
      </w:r>
    </w:p>
    <w:p w:rsidR="00207784" w:rsidRDefault="00207784" w:rsidP="00207784">
      <w:pPr>
        <w:jc w:val="center"/>
        <w:rPr>
          <w:b/>
          <w:sz w:val="24"/>
          <w:szCs w:val="24"/>
        </w:rPr>
      </w:pPr>
      <w:r>
        <w:rPr>
          <w:b/>
          <w:sz w:val="24"/>
          <w:szCs w:val="24"/>
        </w:rPr>
        <w:t>April 19, 2016</w:t>
      </w:r>
    </w:p>
    <w:p w:rsidR="00207784" w:rsidRDefault="00207784" w:rsidP="00207784">
      <w:pPr>
        <w:jc w:val="both"/>
        <w:rPr>
          <w:sz w:val="24"/>
          <w:szCs w:val="24"/>
        </w:rPr>
      </w:pPr>
      <w:r>
        <w:rPr>
          <w:b/>
          <w:sz w:val="24"/>
          <w:szCs w:val="24"/>
        </w:rPr>
        <w:t xml:space="preserve">Members Present: </w:t>
      </w:r>
      <w:r>
        <w:rPr>
          <w:sz w:val="24"/>
          <w:szCs w:val="24"/>
        </w:rPr>
        <w:t>Bill R., Ann S., Brad B., Keith H., Kate C., Ann B., Matt W., Rachelle B.</w:t>
      </w:r>
    </w:p>
    <w:p w:rsidR="00207784" w:rsidRDefault="00207784" w:rsidP="00207784">
      <w:pPr>
        <w:jc w:val="both"/>
        <w:rPr>
          <w:sz w:val="24"/>
          <w:szCs w:val="24"/>
        </w:rPr>
      </w:pPr>
      <w:r w:rsidRPr="00291AD9">
        <w:rPr>
          <w:b/>
          <w:sz w:val="24"/>
          <w:szCs w:val="24"/>
        </w:rPr>
        <w:t>Members Absent</w:t>
      </w:r>
      <w:r>
        <w:rPr>
          <w:sz w:val="24"/>
          <w:szCs w:val="24"/>
        </w:rPr>
        <w:t>: Mark W., Kevin N.</w:t>
      </w:r>
    </w:p>
    <w:p w:rsidR="00207784" w:rsidRDefault="00207784" w:rsidP="00207784">
      <w:pPr>
        <w:jc w:val="both"/>
        <w:rPr>
          <w:sz w:val="24"/>
          <w:szCs w:val="24"/>
        </w:rPr>
      </w:pPr>
      <w:r w:rsidRPr="00291AD9">
        <w:rPr>
          <w:b/>
          <w:sz w:val="24"/>
          <w:szCs w:val="24"/>
        </w:rPr>
        <w:t>Guests</w:t>
      </w:r>
      <w:r>
        <w:rPr>
          <w:sz w:val="24"/>
          <w:szCs w:val="24"/>
        </w:rPr>
        <w:t>: Abe Daniel, Ryan Sharp</w:t>
      </w:r>
    </w:p>
    <w:p w:rsidR="00207784" w:rsidRDefault="00207784" w:rsidP="00207784">
      <w:pPr>
        <w:jc w:val="both"/>
        <w:rPr>
          <w:sz w:val="24"/>
          <w:szCs w:val="24"/>
        </w:rPr>
      </w:pPr>
      <w:r w:rsidRPr="00291AD9">
        <w:rPr>
          <w:b/>
          <w:sz w:val="24"/>
          <w:szCs w:val="24"/>
        </w:rPr>
        <w:t>Meeting opened</w:t>
      </w:r>
      <w:r>
        <w:rPr>
          <w:sz w:val="24"/>
          <w:szCs w:val="24"/>
        </w:rPr>
        <w:t xml:space="preserve"> by Bill at 6:30. Bill led in devotions regarding listening to God.</w:t>
      </w:r>
    </w:p>
    <w:p w:rsidR="00207784" w:rsidRDefault="00207784" w:rsidP="00207784">
      <w:pPr>
        <w:jc w:val="both"/>
        <w:rPr>
          <w:sz w:val="24"/>
          <w:szCs w:val="24"/>
        </w:rPr>
      </w:pPr>
      <w:r>
        <w:rPr>
          <w:sz w:val="24"/>
          <w:szCs w:val="24"/>
        </w:rPr>
        <w:t xml:space="preserve">Guests presented their desire to rent our facilities for a start-up church, an extension of the Evergreen Christian Fellowship out of Olympia. They would like to start Sept. 11, using the gym, kitchen, cafeteria, library, after-care room, and north restrooms. There was a lengthy conversation regarding their vision and our vision. Ann S., Ann B., and Keith H. will serve as an ad hoc committee to flesh out the details. </w:t>
      </w:r>
    </w:p>
    <w:p w:rsidR="00207784" w:rsidRDefault="00207784" w:rsidP="00207784">
      <w:pPr>
        <w:jc w:val="both"/>
        <w:rPr>
          <w:sz w:val="24"/>
          <w:szCs w:val="24"/>
        </w:rPr>
      </w:pPr>
      <w:r>
        <w:rPr>
          <w:sz w:val="24"/>
          <w:szCs w:val="24"/>
        </w:rPr>
        <w:t>Keith moved and Matt seconded the approval of the March minutes. Motion passed.</w:t>
      </w:r>
    </w:p>
    <w:p w:rsidR="00291AD9" w:rsidRDefault="00207784" w:rsidP="00207784">
      <w:pPr>
        <w:jc w:val="both"/>
        <w:rPr>
          <w:sz w:val="24"/>
          <w:szCs w:val="24"/>
        </w:rPr>
      </w:pPr>
      <w:r w:rsidRPr="00291AD9">
        <w:rPr>
          <w:b/>
          <w:sz w:val="24"/>
          <w:szCs w:val="24"/>
        </w:rPr>
        <w:t>Foundation Report</w:t>
      </w:r>
      <w:r>
        <w:rPr>
          <w:sz w:val="24"/>
          <w:szCs w:val="24"/>
        </w:rPr>
        <w:t>: The quilters donated $6,800 proceeds from their recent quilt show. Preference would be that the money be used (1) to improve the electrical power to kitchen to avoid blown fuses, (2) improved air flow to the library, (3) to pressing needs of the school.</w:t>
      </w:r>
      <w:r w:rsidR="00291AD9">
        <w:rPr>
          <w:sz w:val="24"/>
          <w:szCs w:val="24"/>
        </w:rPr>
        <w:t xml:space="preserve"> </w:t>
      </w:r>
      <w:r>
        <w:rPr>
          <w:sz w:val="24"/>
          <w:szCs w:val="24"/>
        </w:rPr>
        <w:t xml:space="preserve">Nine of the ten mattresses donated to the auction have been pre-sold. Thirty+ items have been donated to the live auction. </w:t>
      </w:r>
      <w:r w:rsidR="00291AD9">
        <w:rPr>
          <w:sz w:val="24"/>
          <w:szCs w:val="24"/>
        </w:rPr>
        <w:t>Jenny Matthews has been hired to develop a complete data base for donor list. This job should be completed within 6-12 months.</w:t>
      </w:r>
    </w:p>
    <w:p w:rsidR="00291AD9" w:rsidRDefault="00291AD9" w:rsidP="00207784">
      <w:pPr>
        <w:jc w:val="both"/>
        <w:rPr>
          <w:sz w:val="24"/>
          <w:szCs w:val="24"/>
        </w:rPr>
      </w:pPr>
      <w:r w:rsidRPr="00291AD9">
        <w:rPr>
          <w:b/>
          <w:sz w:val="24"/>
          <w:szCs w:val="24"/>
        </w:rPr>
        <w:t>Administrator’s report</w:t>
      </w:r>
      <w:r>
        <w:rPr>
          <w:sz w:val="24"/>
          <w:szCs w:val="24"/>
        </w:rPr>
        <w:t>: see print out</w:t>
      </w:r>
    </w:p>
    <w:p w:rsidR="00291AD9" w:rsidRDefault="00291AD9" w:rsidP="00207784">
      <w:pPr>
        <w:jc w:val="both"/>
        <w:rPr>
          <w:sz w:val="24"/>
          <w:szCs w:val="24"/>
        </w:rPr>
      </w:pPr>
      <w:r w:rsidRPr="00291AD9">
        <w:rPr>
          <w:b/>
          <w:sz w:val="24"/>
          <w:szCs w:val="24"/>
        </w:rPr>
        <w:t>Building &amp; Grounds</w:t>
      </w:r>
      <w:r>
        <w:rPr>
          <w:sz w:val="24"/>
          <w:szCs w:val="24"/>
        </w:rPr>
        <w:t>: Samantha Mitchell has been named chairperson. The committee is working on a prioritized list of things to fix. They are working on a presentation to make at the auction for the “Call for the Heart.” They will be asking for @ $18,000.</w:t>
      </w:r>
    </w:p>
    <w:p w:rsidR="00291AD9" w:rsidRDefault="00291AD9" w:rsidP="00207784">
      <w:pPr>
        <w:jc w:val="both"/>
        <w:rPr>
          <w:sz w:val="24"/>
          <w:szCs w:val="24"/>
        </w:rPr>
      </w:pPr>
      <w:r w:rsidRPr="00291AD9">
        <w:rPr>
          <w:b/>
          <w:sz w:val="24"/>
          <w:szCs w:val="24"/>
        </w:rPr>
        <w:t>Policy:</w:t>
      </w:r>
      <w:r>
        <w:rPr>
          <w:sz w:val="24"/>
          <w:szCs w:val="24"/>
        </w:rPr>
        <w:t xml:space="preserve"> Kevin, absent</w:t>
      </w:r>
    </w:p>
    <w:p w:rsidR="00291AD9" w:rsidRDefault="00291AD9" w:rsidP="00207784">
      <w:pPr>
        <w:jc w:val="both"/>
        <w:rPr>
          <w:sz w:val="24"/>
          <w:szCs w:val="24"/>
        </w:rPr>
      </w:pPr>
      <w:r w:rsidRPr="00291AD9">
        <w:rPr>
          <w:b/>
          <w:sz w:val="24"/>
          <w:szCs w:val="24"/>
        </w:rPr>
        <w:t>Personnel</w:t>
      </w:r>
      <w:r>
        <w:rPr>
          <w:sz w:val="24"/>
          <w:szCs w:val="24"/>
        </w:rPr>
        <w:t>: No issues presented</w:t>
      </w:r>
    </w:p>
    <w:p w:rsidR="00291AD9" w:rsidRDefault="00291AD9" w:rsidP="00207784">
      <w:pPr>
        <w:jc w:val="both"/>
        <w:rPr>
          <w:sz w:val="24"/>
          <w:szCs w:val="24"/>
        </w:rPr>
      </w:pPr>
      <w:r w:rsidRPr="00291AD9">
        <w:rPr>
          <w:b/>
          <w:sz w:val="24"/>
          <w:szCs w:val="24"/>
        </w:rPr>
        <w:t>Marketing:</w:t>
      </w:r>
      <w:r>
        <w:rPr>
          <w:sz w:val="24"/>
          <w:szCs w:val="24"/>
        </w:rPr>
        <w:t xml:space="preserve"> Keith submitted a written report. </w:t>
      </w:r>
    </w:p>
    <w:p w:rsidR="00291AD9" w:rsidRDefault="00291AD9" w:rsidP="00207784">
      <w:pPr>
        <w:jc w:val="both"/>
        <w:rPr>
          <w:sz w:val="24"/>
          <w:szCs w:val="24"/>
        </w:rPr>
      </w:pPr>
      <w:r w:rsidRPr="00291AD9">
        <w:rPr>
          <w:b/>
          <w:sz w:val="24"/>
          <w:szCs w:val="24"/>
        </w:rPr>
        <w:t>Prayer</w:t>
      </w:r>
      <w:r>
        <w:rPr>
          <w:sz w:val="24"/>
          <w:szCs w:val="24"/>
        </w:rPr>
        <w:t>: Focus on 6</w:t>
      </w:r>
      <w:r w:rsidRPr="00291AD9">
        <w:rPr>
          <w:sz w:val="24"/>
          <w:szCs w:val="24"/>
          <w:vertAlign w:val="superscript"/>
        </w:rPr>
        <w:t>th</w:t>
      </w:r>
      <w:r>
        <w:rPr>
          <w:sz w:val="24"/>
          <w:szCs w:val="24"/>
        </w:rPr>
        <w:t xml:space="preserve"> grade</w:t>
      </w:r>
    </w:p>
    <w:p w:rsidR="00291AD9" w:rsidRPr="00291AD9" w:rsidRDefault="00291AD9" w:rsidP="00207784">
      <w:pPr>
        <w:jc w:val="both"/>
        <w:rPr>
          <w:b/>
          <w:sz w:val="24"/>
          <w:szCs w:val="24"/>
        </w:rPr>
      </w:pPr>
      <w:r w:rsidRPr="00291AD9">
        <w:rPr>
          <w:b/>
          <w:sz w:val="24"/>
          <w:szCs w:val="24"/>
        </w:rPr>
        <w:t>Meeting adjourned at 9:35</w:t>
      </w:r>
    </w:p>
    <w:p w:rsidR="00291AD9" w:rsidRPr="00207784" w:rsidRDefault="00291AD9" w:rsidP="00207784">
      <w:pPr>
        <w:jc w:val="both"/>
        <w:rPr>
          <w:sz w:val="24"/>
          <w:szCs w:val="24"/>
        </w:rPr>
      </w:pPr>
      <w:r w:rsidRPr="00291AD9">
        <w:rPr>
          <w:b/>
          <w:sz w:val="24"/>
          <w:szCs w:val="24"/>
        </w:rPr>
        <w:t>Next Meeting:</w:t>
      </w:r>
      <w:r>
        <w:rPr>
          <w:sz w:val="24"/>
          <w:szCs w:val="24"/>
        </w:rPr>
        <w:t xml:space="preserve"> May 17</w:t>
      </w:r>
      <w:r w:rsidRPr="00291AD9">
        <w:rPr>
          <w:sz w:val="24"/>
          <w:szCs w:val="24"/>
          <w:vertAlign w:val="superscript"/>
        </w:rPr>
        <w:t>th</w:t>
      </w:r>
      <w:r>
        <w:rPr>
          <w:sz w:val="24"/>
          <w:szCs w:val="24"/>
        </w:rPr>
        <w:t>. Ann Stout, devotions &amp; snacks</w:t>
      </w:r>
    </w:p>
    <w:sectPr w:rsidR="00291AD9" w:rsidRPr="00207784" w:rsidSect="00D157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07784"/>
    <w:rsid w:val="00207784"/>
    <w:rsid w:val="00291AD9"/>
    <w:rsid w:val="00C5664A"/>
    <w:rsid w:val="00C95EC7"/>
    <w:rsid w:val="00D15757"/>
    <w:rsid w:val="00DC1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dc:creator>
  <cp:lastModifiedBy>Ann Stout</cp:lastModifiedBy>
  <cp:revision>2</cp:revision>
  <cp:lastPrinted>2016-05-19T18:06:00Z</cp:lastPrinted>
  <dcterms:created xsi:type="dcterms:W3CDTF">2016-05-19T18:07:00Z</dcterms:created>
  <dcterms:modified xsi:type="dcterms:W3CDTF">2016-05-19T18:07:00Z</dcterms:modified>
</cp:coreProperties>
</file>